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1C93" w14:textId="77777777" w:rsidR="00FA2683" w:rsidRDefault="00FA2683" w:rsidP="00FA2683">
      <w:pPr>
        <w:pStyle w:val="Rubrik"/>
      </w:pPr>
      <w:r>
        <w:t>Val av ombud till regionrådet</w:t>
      </w:r>
    </w:p>
    <w:p w14:paraId="2AB421EC" w14:textId="77777777" w:rsidR="00FA2683" w:rsidRDefault="00FA2683" w:rsidP="00FA2683">
      <w:pPr>
        <w:pStyle w:val="Rubrik"/>
      </w:pPr>
      <w:r>
        <w:t>där det finns arbetsplatsombud</w:t>
      </w:r>
    </w:p>
    <w:p w14:paraId="5B863180" w14:textId="77777777" w:rsidR="00FA2683" w:rsidRDefault="00FA2683" w:rsidP="00FA2683">
      <w:pPr>
        <w:pStyle w:val="Rubrik3"/>
      </w:pPr>
      <w:r>
        <w:t xml:space="preserve">Varje år håller de 18 regionerna i Unionen varsitt årsmöte, regionrådet. Här deltar ombud från respektive region för att välja en ny regionstyrelse, behandla motioner och diskutera fackliga frågor. Alla medlemmar i regionen har rätt att vara med och utse ombud till regionrådet. </w:t>
      </w:r>
    </w:p>
    <w:p w14:paraId="4625E260" w14:textId="77777777" w:rsidR="00FA2683" w:rsidRDefault="00FA2683" w:rsidP="00FA2683">
      <w:pPr>
        <w:pStyle w:val="Allmntstyckeformat"/>
      </w:pPr>
    </w:p>
    <w:p w14:paraId="366A65C7" w14:textId="78F81CBC" w:rsidR="00FA2683" w:rsidRDefault="00FA2683" w:rsidP="00FA2683">
      <w:pPr>
        <w:pStyle w:val="Brdtext"/>
      </w:pPr>
      <w:r>
        <w:t xml:space="preserve">På arbetsplatser där det finns arbetsplatsombud utser medlemmarna sina ombud till regionrådet på ett medlemsmöte. Det är arbetsplatsombudets uppgift att kalla till detta möte, enligt Unionens stadgar. Det gäller för alla arbetsplatsombud i Unionen, oavsett mandat. </w:t>
      </w:r>
    </w:p>
    <w:p w14:paraId="2ACF4229" w14:textId="5EAEBEB7" w:rsidR="00FA2683" w:rsidRDefault="00A046B8" w:rsidP="00E87A6D">
      <w:pPr>
        <w:pStyle w:val="Rubrik2"/>
      </w:pPr>
      <w:r>
        <w:t>Tidpunkter och kallelse</w:t>
      </w:r>
    </w:p>
    <w:p w14:paraId="6C29E194" w14:textId="77777777" w:rsidR="00FA2683" w:rsidRDefault="00FA2683" w:rsidP="00DC5851">
      <w:pPr>
        <w:pStyle w:val="Brdtext"/>
        <w:numPr>
          <w:ilvl w:val="0"/>
          <w:numId w:val="16"/>
        </w:numPr>
      </w:pPr>
      <w:r>
        <w:t>Arbetsplatsombudet kallar alla medlemmar på arbetsplatsen till mötet</w:t>
      </w:r>
    </w:p>
    <w:p w14:paraId="1DBFDDEF" w14:textId="17C26FE8" w:rsidR="00FA2683" w:rsidRDefault="00FA2683" w:rsidP="00DC5851">
      <w:pPr>
        <w:pStyle w:val="Brdtext"/>
        <w:numPr>
          <w:ilvl w:val="0"/>
          <w:numId w:val="16"/>
        </w:numPr>
      </w:pPr>
      <w:r>
        <w:t xml:space="preserve">Kallelsen måste skickas ut, eller på annat sätt anslås för alla medlemmar senast </w:t>
      </w:r>
      <w:r w:rsidR="00F85A3D">
        <w:br/>
      </w:r>
      <w:r>
        <w:t>7 dagar innan mötet och det ska framgå att mötets syfte är att välja ombud till regionrådet</w:t>
      </w:r>
    </w:p>
    <w:p w14:paraId="64B1D457" w14:textId="77777777" w:rsidR="00FA2683" w:rsidRDefault="00FA2683" w:rsidP="00DC5851">
      <w:pPr>
        <w:pStyle w:val="Brdtext"/>
        <w:numPr>
          <w:ilvl w:val="0"/>
          <w:numId w:val="16"/>
        </w:numPr>
      </w:pPr>
      <w:r>
        <w:t>Mötet ska senast den 28 februari varje år</w:t>
      </w:r>
    </w:p>
    <w:p w14:paraId="152C087E" w14:textId="77777777" w:rsidR="00FA2683" w:rsidRDefault="00FA2683" w:rsidP="00DC5851">
      <w:pPr>
        <w:pStyle w:val="Brdtext"/>
        <w:numPr>
          <w:ilvl w:val="0"/>
          <w:numId w:val="16"/>
        </w:numPr>
      </w:pPr>
      <w:r>
        <w:t xml:space="preserve">Mötet ska protokollföras. Beskriv hur ni gått tillväga och vilka personer som valts. </w:t>
      </w:r>
      <w:r>
        <w:br/>
        <w:t xml:space="preserve">Protokollet skickas till ert regionkontor så fort ni kan efter mötet. </w:t>
      </w:r>
    </w:p>
    <w:p w14:paraId="554E790D" w14:textId="77777777" w:rsidR="00FA2683" w:rsidRDefault="00FA2683" w:rsidP="00FA2683">
      <w:pPr>
        <w:pStyle w:val="Brdtext"/>
      </w:pPr>
    </w:p>
    <w:p w14:paraId="3E86D92A" w14:textId="73792D42" w:rsidR="00FA2683" w:rsidRDefault="00FA2683" w:rsidP="00FA2683">
      <w:pPr>
        <w:pStyle w:val="Brdtext"/>
      </w:pPr>
      <w:r>
        <w:t xml:space="preserve">Mötet kan vara fysiskt eller digitalt. Arbetsplatsombudet kan be medlemmarna nominera personer till uppdraget som regionrådsombud i förväg, eller låta deltagarna föreslå </w:t>
      </w:r>
      <w:r w:rsidR="00561166">
        <w:t>personer</w:t>
      </w:r>
      <w:r>
        <w:t xml:space="preserve"> på plats på </w:t>
      </w:r>
      <w:r w:rsidRPr="005E0A0E">
        <w:t xml:space="preserve">mötet. </w:t>
      </w:r>
      <w:r w:rsidR="0039781C" w:rsidRPr="005E0A0E">
        <w:t>Persone</w:t>
      </w:r>
      <w:r w:rsidR="00C95FC7" w:rsidRPr="005E0A0E">
        <w:t xml:space="preserve">rna som föreslås </w:t>
      </w:r>
      <w:r w:rsidR="0039781C" w:rsidRPr="005E0A0E">
        <w:t>bör vara med på mötet och kunna tacka ja.</w:t>
      </w:r>
    </w:p>
    <w:p w14:paraId="5645FA3F" w14:textId="77777777" w:rsidR="00FA2683" w:rsidRDefault="00FA2683" w:rsidP="00E87A6D">
      <w:pPr>
        <w:pStyle w:val="Rubrik2"/>
      </w:pPr>
      <w:r>
        <w:t xml:space="preserve">Hur många ombud får vi välja? </w:t>
      </w:r>
    </w:p>
    <w:p w14:paraId="67CE7110" w14:textId="54F0B954" w:rsidR="00E87A4E" w:rsidRPr="00E87A4E" w:rsidRDefault="00FA2683" w:rsidP="009534F3">
      <w:pPr>
        <w:pStyle w:val="Brdtext"/>
      </w:pPr>
      <w:r w:rsidRPr="00E87A4E">
        <w:t>Ju större företaget är desto fler ombud får ni ha.</w:t>
      </w:r>
      <w:r w:rsidR="00E87A4E" w:rsidRPr="00E87A4E">
        <w:t xml:space="preserve"> </w:t>
      </w:r>
      <w:r w:rsidR="00E87A4E">
        <w:t>Alla arbetsplatser har rätt att välja</w:t>
      </w:r>
      <w:r w:rsidR="00E87A4E" w:rsidRPr="00E87A4E">
        <w:t xml:space="preserve"> två ombud till regionrådet. Om ni är fler än 50 medlemmar kan ni välja ytterligare ett och för varje påbörjat 100-tal medlemmar kan ni välja ytterligare ett ombud. </w:t>
      </w:r>
    </w:p>
    <w:p w14:paraId="559E227F" w14:textId="5C9F56B6" w:rsidR="00FA2683" w:rsidRDefault="00FA2683" w:rsidP="009534F3">
      <w:pPr>
        <w:pStyle w:val="Brdtext"/>
      </w:pPr>
    </w:p>
    <w:p w14:paraId="6BF73AD8" w14:textId="2CC3B28F" w:rsidR="00FA2683" w:rsidRPr="00F766F1" w:rsidRDefault="00C41F54" w:rsidP="009534F3">
      <w:pPr>
        <w:pStyle w:val="Brdtext"/>
      </w:pPr>
      <w:r w:rsidRPr="00F766F1">
        <w:t>På nästa sida hittar du mallar för dagordning och protokoll</w:t>
      </w:r>
      <w:r w:rsidR="009534F3" w:rsidRPr="00F766F1">
        <w:t xml:space="preserve">. </w:t>
      </w:r>
      <w:r w:rsidR="00FA2683" w:rsidRPr="00F766F1">
        <w:t xml:space="preserve">Ska ni samtidigt också välja om eller välja ett nytt </w:t>
      </w:r>
      <w:r w:rsidR="009534F3" w:rsidRPr="00F766F1">
        <w:t>a</w:t>
      </w:r>
      <w:r w:rsidR="00FA2683" w:rsidRPr="00F766F1">
        <w:t>rbetsplatsombud</w:t>
      </w:r>
      <w:r w:rsidR="00C74CF0" w:rsidRPr="00F766F1">
        <w:t xml:space="preserve">, </w:t>
      </w:r>
      <w:r w:rsidR="00C92923">
        <w:t>använd</w:t>
      </w:r>
      <w:r w:rsidR="002D5DCC">
        <w:t xml:space="preserve"> er av </w:t>
      </w:r>
      <w:r w:rsidR="0052011A">
        <w:t xml:space="preserve">den dagordning och det protokoll som är avsett för det. </w:t>
      </w:r>
    </w:p>
    <w:p w14:paraId="06995FF7" w14:textId="77777777" w:rsidR="00FA2683" w:rsidRDefault="00FA2683" w:rsidP="00FA2683">
      <w:pPr>
        <w:pStyle w:val="Allmntstyckeformat"/>
      </w:pPr>
    </w:p>
    <w:p w14:paraId="450344FF" w14:textId="77777777" w:rsidR="00FA2683" w:rsidRDefault="00FA2683" w:rsidP="00FA2683">
      <w:pPr>
        <w:pStyle w:val="Allmntstyckeformat"/>
      </w:pPr>
    </w:p>
    <w:p w14:paraId="297AC24E" w14:textId="77777777" w:rsidR="00FA2683" w:rsidRDefault="00FA2683" w:rsidP="00FA2683">
      <w:pPr>
        <w:pStyle w:val="Allmntstyckeformat"/>
      </w:pPr>
    </w:p>
    <w:p w14:paraId="657CF1BE" w14:textId="77777777" w:rsidR="00FA2683" w:rsidRDefault="00FA2683" w:rsidP="00FA2683">
      <w:pPr>
        <w:pStyle w:val="Allmntstyckeformat"/>
      </w:pPr>
    </w:p>
    <w:p w14:paraId="0552E3D6" w14:textId="77777777" w:rsidR="00FA2683" w:rsidRDefault="00FA2683" w:rsidP="00FA2683">
      <w:pPr>
        <w:pStyle w:val="Allmntstyckeformat"/>
      </w:pPr>
    </w:p>
    <w:p w14:paraId="57FB4C1A" w14:textId="77777777" w:rsidR="00FA2683" w:rsidRDefault="00FA2683" w:rsidP="00FA2683">
      <w:pPr>
        <w:pStyle w:val="Allmntstyckeformat"/>
      </w:pPr>
    </w:p>
    <w:p w14:paraId="5EA36699" w14:textId="77777777" w:rsidR="00FA2683" w:rsidRDefault="00FA2683" w:rsidP="00FA2683">
      <w:pPr>
        <w:pStyle w:val="Allmntstyckeformat"/>
      </w:pPr>
    </w:p>
    <w:p w14:paraId="3DA3DDAA" w14:textId="77777777" w:rsidR="00FA2683" w:rsidRDefault="00FA2683" w:rsidP="00FA2683">
      <w:pPr>
        <w:pStyle w:val="Allmntstyckeformat"/>
      </w:pPr>
    </w:p>
    <w:p w14:paraId="4D108D6F" w14:textId="77777777" w:rsidR="008F20F1" w:rsidRDefault="008F20F1" w:rsidP="008F20F1">
      <w:pPr>
        <w:pStyle w:val="Rubrik1"/>
      </w:pPr>
      <w:r>
        <w:lastRenderedPageBreak/>
        <w:t>Dagordning (mall)</w:t>
      </w:r>
    </w:p>
    <w:p w14:paraId="0F0EC2BB" w14:textId="77777777" w:rsidR="008F20F1" w:rsidRPr="009534F3" w:rsidRDefault="008F20F1" w:rsidP="008F20F1">
      <w:pPr>
        <w:pStyle w:val="Rubrik2"/>
      </w:pPr>
      <w:r>
        <w:t>Medlemsmöte för val av ombud till regionrådet</w:t>
      </w:r>
    </w:p>
    <w:p w14:paraId="182AC68C" w14:textId="77777777" w:rsidR="000310FA" w:rsidRDefault="000310FA" w:rsidP="000310FA">
      <w:pPr>
        <w:pStyle w:val="Allmntstyckeformat"/>
      </w:pPr>
    </w:p>
    <w:p w14:paraId="3C0FA2C8" w14:textId="77777777" w:rsidR="000310FA" w:rsidRPr="008F20F1" w:rsidRDefault="000310FA" w:rsidP="000310FA">
      <w:pPr>
        <w:pStyle w:val="Brdtext"/>
        <w:rPr>
          <w:b/>
        </w:rPr>
      </w:pPr>
      <w:r w:rsidRPr="008F20F1">
        <w:rPr>
          <w:b/>
        </w:rPr>
        <w:t xml:space="preserve">Medlemsmöte på Företag X </w:t>
      </w:r>
    </w:p>
    <w:p w14:paraId="3EE495CB" w14:textId="77777777" w:rsidR="000310FA" w:rsidRDefault="000310FA" w:rsidP="000310FA">
      <w:pPr>
        <w:pStyle w:val="Brdtext"/>
      </w:pPr>
      <w:r>
        <w:t xml:space="preserve">Datum: </w:t>
      </w:r>
    </w:p>
    <w:p w14:paraId="62535CFE" w14:textId="77777777" w:rsidR="000310FA" w:rsidRDefault="000310FA" w:rsidP="000310FA">
      <w:pPr>
        <w:pStyle w:val="Brdtext"/>
      </w:pPr>
      <w:r>
        <w:t xml:space="preserve">Plats: </w:t>
      </w:r>
    </w:p>
    <w:p w14:paraId="33236AB8" w14:textId="77777777" w:rsidR="000310FA" w:rsidRDefault="000310FA" w:rsidP="000310FA">
      <w:pPr>
        <w:pStyle w:val="Brdtext"/>
      </w:pPr>
    </w:p>
    <w:p w14:paraId="70C1E4A4" w14:textId="77777777" w:rsidR="000310FA" w:rsidRPr="008F20F1" w:rsidRDefault="000310FA" w:rsidP="000310FA">
      <w:pPr>
        <w:pStyle w:val="Brdtext"/>
        <w:rPr>
          <w:b/>
        </w:rPr>
      </w:pPr>
      <w:r w:rsidRPr="008F20F1">
        <w:rPr>
          <w:b/>
        </w:rPr>
        <w:t>1. Mötets öppnande</w:t>
      </w:r>
    </w:p>
    <w:p w14:paraId="596D5293" w14:textId="77777777" w:rsidR="000310FA" w:rsidRPr="008F20F1" w:rsidRDefault="000310FA" w:rsidP="000310FA">
      <w:pPr>
        <w:pStyle w:val="Brdtext"/>
      </w:pPr>
      <w:r w:rsidRPr="008F20F1">
        <w:t>Arbetsplatsombudet hälsar alla välkomna och startar i gång mötet</w:t>
      </w:r>
    </w:p>
    <w:p w14:paraId="5205B9ED" w14:textId="77777777" w:rsidR="000310FA" w:rsidRDefault="000310FA" w:rsidP="000310FA">
      <w:pPr>
        <w:pStyle w:val="Brdtext"/>
      </w:pPr>
    </w:p>
    <w:p w14:paraId="40BAA1D9" w14:textId="77777777" w:rsidR="000310FA" w:rsidRPr="008F20F1" w:rsidRDefault="000310FA" w:rsidP="000310FA">
      <w:pPr>
        <w:pStyle w:val="Brdtext"/>
        <w:rPr>
          <w:b/>
        </w:rPr>
      </w:pPr>
      <w:r w:rsidRPr="008F20F1">
        <w:rPr>
          <w:b/>
        </w:rPr>
        <w:t xml:space="preserve">2. Mötets behöriga kallande </w:t>
      </w:r>
    </w:p>
    <w:p w14:paraId="52DFD91F" w14:textId="54756AD5" w:rsidR="000310FA" w:rsidRPr="008F20F1" w:rsidRDefault="000310FA" w:rsidP="000310FA">
      <w:pPr>
        <w:pStyle w:val="Brdtext"/>
      </w:pPr>
      <w:r w:rsidRPr="008F20F1">
        <w:t xml:space="preserve">Arbetsplatsombudet </w:t>
      </w:r>
      <w:r w:rsidR="000B7EC5">
        <w:t xml:space="preserve">frågar </w:t>
      </w:r>
      <w:r w:rsidRPr="008F20F1">
        <w:t>om alla fått inbjudan i rätt tid</w:t>
      </w:r>
      <w:r w:rsidR="00B3237E">
        <w:t xml:space="preserve">. </w:t>
      </w:r>
      <w:r w:rsidR="00950442">
        <w:t>(</w:t>
      </w:r>
      <w:r w:rsidR="00B3237E">
        <w:t>Den</w:t>
      </w:r>
      <w:r w:rsidR="00950442">
        <w:t xml:space="preserve"> ska ha funnits tillgänglig </w:t>
      </w:r>
      <w:r w:rsidR="008F20F1" w:rsidRPr="008F20F1">
        <w:t xml:space="preserve">senast 7 dagar innan mötet). </w:t>
      </w:r>
    </w:p>
    <w:p w14:paraId="70996B8D" w14:textId="77777777" w:rsidR="000310FA" w:rsidRPr="0025055C" w:rsidRDefault="000310FA" w:rsidP="000310FA">
      <w:pPr>
        <w:pStyle w:val="Brdtext"/>
        <w:rPr>
          <w:i/>
        </w:rPr>
      </w:pPr>
    </w:p>
    <w:p w14:paraId="48BFF2A3" w14:textId="77777777" w:rsidR="000310FA" w:rsidRPr="000B7EC5" w:rsidRDefault="000310FA" w:rsidP="000310FA">
      <w:pPr>
        <w:pStyle w:val="Brdtext"/>
        <w:rPr>
          <w:b/>
        </w:rPr>
      </w:pPr>
      <w:r w:rsidRPr="000B7EC5">
        <w:rPr>
          <w:b/>
        </w:rPr>
        <w:t>3. Val av mötesordförande</w:t>
      </w:r>
    </w:p>
    <w:p w14:paraId="06CC3F25" w14:textId="26472972" w:rsidR="000310FA" w:rsidRPr="00E44503" w:rsidRDefault="00F67921" w:rsidP="000310FA">
      <w:pPr>
        <w:pStyle w:val="Brdtext"/>
      </w:pPr>
      <w:r>
        <w:t>Välj</w:t>
      </w:r>
      <w:bookmarkStart w:id="0" w:name="_GoBack"/>
      <w:bookmarkEnd w:id="0"/>
      <w:r w:rsidR="000310FA" w:rsidRPr="00E44503">
        <w:t xml:space="preserve"> någon som leder mötet och fördelar ordet.</w:t>
      </w:r>
      <w:r w:rsidR="00616AF7">
        <w:t xml:space="preserve"> </w:t>
      </w:r>
      <w:r>
        <w:t xml:space="preserve">Det kan vara arbetsplatsombudet eller någon annan medlem. </w:t>
      </w:r>
    </w:p>
    <w:p w14:paraId="649F1F71" w14:textId="77777777" w:rsidR="000310FA" w:rsidRPr="00D05856" w:rsidRDefault="000310FA" w:rsidP="000310FA">
      <w:pPr>
        <w:pStyle w:val="Brdtext"/>
        <w:rPr>
          <w:i/>
        </w:rPr>
      </w:pPr>
    </w:p>
    <w:p w14:paraId="47862A50" w14:textId="77777777" w:rsidR="000310FA" w:rsidRPr="000B7EC5" w:rsidRDefault="000310FA" w:rsidP="000310FA">
      <w:pPr>
        <w:pStyle w:val="Brdtext"/>
        <w:rPr>
          <w:b/>
        </w:rPr>
      </w:pPr>
      <w:r w:rsidRPr="000B7EC5">
        <w:rPr>
          <w:b/>
        </w:rPr>
        <w:t>4. Val av sekreterare</w:t>
      </w:r>
    </w:p>
    <w:p w14:paraId="011206FF" w14:textId="4C57ED47" w:rsidR="000310FA" w:rsidRPr="00E44503" w:rsidRDefault="00F10FFC" w:rsidP="000310FA">
      <w:pPr>
        <w:pStyle w:val="Brdtext"/>
      </w:pPr>
      <w:r w:rsidRPr="00E44503">
        <w:t xml:space="preserve">Sekreterarens uppgift är att skriva </w:t>
      </w:r>
      <w:r w:rsidR="000310FA" w:rsidRPr="00E44503">
        <w:t>protokoll</w:t>
      </w:r>
      <w:r w:rsidR="00A21AA4">
        <w:t xml:space="preserve"> på mötet</w:t>
      </w:r>
      <w:r w:rsidRPr="00E44503">
        <w:t xml:space="preserve">. Mall finns på </w:t>
      </w:r>
      <w:r w:rsidR="00400153" w:rsidRPr="00E44503">
        <w:t xml:space="preserve">unionen.se. </w:t>
      </w:r>
    </w:p>
    <w:p w14:paraId="2BA32680" w14:textId="77777777" w:rsidR="000310FA" w:rsidRDefault="000310FA" w:rsidP="000310FA">
      <w:pPr>
        <w:pStyle w:val="Brdtext"/>
      </w:pPr>
    </w:p>
    <w:p w14:paraId="2D08C961" w14:textId="77777777" w:rsidR="000310FA" w:rsidRPr="00400153" w:rsidRDefault="000310FA" w:rsidP="000310FA">
      <w:pPr>
        <w:pStyle w:val="Brdtext"/>
        <w:rPr>
          <w:b/>
        </w:rPr>
      </w:pPr>
      <w:r w:rsidRPr="00400153">
        <w:rPr>
          <w:b/>
        </w:rPr>
        <w:t>5. Val av justerare</w:t>
      </w:r>
    </w:p>
    <w:p w14:paraId="45225B27" w14:textId="4A1842E2" w:rsidR="000310FA" w:rsidRPr="00E44503" w:rsidRDefault="00C941AE" w:rsidP="000310FA">
      <w:pPr>
        <w:pStyle w:val="Brdtext"/>
      </w:pPr>
      <w:r>
        <w:t>Justerarens</w:t>
      </w:r>
      <w:r w:rsidR="000310FA" w:rsidRPr="00E44503">
        <w:t xml:space="preserve"> </w:t>
      </w:r>
      <w:r w:rsidR="0096720E">
        <w:t>uppgift</w:t>
      </w:r>
      <w:r w:rsidR="000310FA" w:rsidRPr="00E44503">
        <w:t xml:space="preserve"> </w:t>
      </w:r>
      <w:r w:rsidR="00A21AA4">
        <w:t xml:space="preserve">är </w:t>
      </w:r>
      <w:r w:rsidR="000310FA" w:rsidRPr="00E44503">
        <w:t xml:space="preserve">att </w:t>
      </w:r>
      <w:r w:rsidR="001F5ECC">
        <w:t xml:space="preserve">granska </w:t>
      </w:r>
      <w:r w:rsidR="000310FA" w:rsidRPr="00E44503">
        <w:t>protokollet</w:t>
      </w:r>
      <w:r w:rsidR="0096720E">
        <w:t xml:space="preserve"> </w:t>
      </w:r>
      <w:r w:rsidR="000310FA" w:rsidRPr="00E44503">
        <w:t>för att se att det blev rätt.</w:t>
      </w:r>
    </w:p>
    <w:p w14:paraId="520FBF3F" w14:textId="77777777" w:rsidR="000310FA" w:rsidRPr="00A51439" w:rsidRDefault="000310FA" w:rsidP="000310FA">
      <w:pPr>
        <w:pStyle w:val="Brdtext"/>
        <w:rPr>
          <w:i/>
        </w:rPr>
      </w:pPr>
    </w:p>
    <w:p w14:paraId="4128AE66" w14:textId="77777777" w:rsidR="000310FA" w:rsidRPr="00400153" w:rsidRDefault="000310FA" w:rsidP="000310FA">
      <w:pPr>
        <w:pStyle w:val="Brdtext"/>
        <w:rPr>
          <w:b/>
        </w:rPr>
      </w:pPr>
      <w:r w:rsidRPr="00400153">
        <w:rPr>
          <w:b/>
        </w:rPr>
        <w:t>6. Val av ombud till regionrådet</w:t>
      </w:r>
    </w:p>
    <w:p w14:paraId="50B76914" w14:textId="77777777" w:rsidR="000310FA" w:rsidRPr="00400153" w:rsidRDefault="000310FA" w:rsidP="000310FA">
      <w:pPr>
        <w:pStyle w:val="Brdtext"/>
      </w:pPr>
      <w:r w:rsidRPr="00400153">
        <w:t xml:space="preserve">Arbetsplatsen kan välja två ombud till regionrådet. Om ni är fler än 50 medlemmar kan ni välja ytterligare ett och för varje påbörjat 100-tal medlemmar kan ni välja ytterligare ett ombud. Ni kan föreslå personer på mötet. </w:t>
      </w:r>
    </w:p>
    <w:p w14:paraId="2746FEEE" w14:textId="77777777" w:rsidR="000310FA" w:rsidRDefault="000310FA" w:rsidP="000310FA">
      <w:pPr>
        <w:pStyle w:val="Brdtext"/>
      </w:pPr>
    </w:p>
    <w:p w14:paraId="69AEC20E" w14:textId="77777777" w:rsidR="000310FA" w:rsidRPr="00400153" w:rsidRDefault="000310FA" w:rsidP="000310FA">
      <w:pPr>
        <w:pStyle w:val="Brdtext"/>
        <w:rPr>
          <w:b/>
        </w:rPr>
      </w:pPr>
      <w:r w:rsidRPr="00400153">
        <w:rPr>
          <w:b/>
        </w:rPr>
        <w:t>7. Mötets avslutande</w:t>
      </w:r>
    </w:p>
    <w:p w14:paraId="70578BDE" w14:textId="77777777" w:rsidR="000310FA" w:rsidRPr="00400153" w:rsidRDefault="000310FA" w:rsidP="000310FA">
      <w:pPr>
        <w:pStyle w:val="Brdtext"/>
      </w:pPr>
      <w:r w:rsidRPr="00400153">
        <w:t>Mötesordförande tackar och avslutar mötet.</w:t>
      </w:r>
    </w:p>
    <w:p w14:paraId="70697478" w14:textId="77777777" w:rsidR="000310FA" w:rsidRDefault="000310FA" w:rsidP="00561166">
      <w:pPr>
        <w:pStyle w:val="Rubrik1"/>
      </w:pPr>
    </w:p>
    <w:p w14:paraId="3719128D" w14:textId="77777777" w:rsidR="000310FA" w:rsidRDefault="000310FA" w:rsidP="00561166">
      <w:pPr>
        <w:pStyle w:val="Rubrik1"/>
      </w:pPr>
    </w:p>
    <w:p w14:paraId="3346B822" w14:textId="77777777" w:rsidR="000310FA" w:rsidRDefault="000310FA" w:rsidP="00561166">
      <w:pPr>
        <w:pStyle w:val="Rubrik1"/>
      </w:pPr>
    </w:p>
    <w:sectPr w:rsidR="000310FA" w:rsidSect="008D2D9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BE858" w14:textId="77777777" w:rsidR="00A07AA1" w:rsidRDefault="00A07AA1" w:rsidP="00F87FA7">
      <w:pPr>
        <w:spacing w:line="240" w:lineRule="auto"/>
      </w:pPr>
      <w:r>
        <w:separator/>
      </w:r>
    </w:p>
  </w:endnote>
  <w:endnote w:type="continuationSeparator" w:id="0">
    <w:p w14:paraId="0274B7DD" w14:textId="77777777" w:rsidR="00A07AA1" w:rsidRDefault="00A07AA1" w:rsidP="00F8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lucent Condensed Lt">
    <w:panose1 w:val="02000506040000020004"/>
    <w:charset w:val="00"/>
    <w:family w:val="modern"/>
    <w:notTrueType/>
    <w:pitch w:val="variable"/>
    <w:sig w:usb0="8000002F" w:usb1="4000204A" w:usb2="00000000" w:usb3="00000000" w:csb0="00000093" w:csb1="00000000"/>
  </w:font>
  <w:font w:name="Paralucent Condensed Bd">
    <w:panose1 w:val="02000506030000020004"/>
    <w:charset w:val="00"/>
    <w:family w:val="modern"/>
    <w:notTrueType/>
    <w:pitch w:val="variable"/>
    <w:sig w:usb0="8000002F" w:usb1="4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4B29" w14:textId="77777777" w:rsidR="00A85737" w:rsidRDefault="00A8573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7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6"/>
      <w:gridCol w:w="2267"/>
    </w:tblGrid>
    <w:tr w:rsidR="00C75A60" w14:paraId="19640C4B" w14:textId="77777777" w:rsidTr="00B733FC">
      <w:trPr>
        <w:trHeight w:hRule="exact" w:val="283"/>
      </w:trPr>
      <w:tc>
        <w:tcPr>
          <w:tcW w:w="8506" w:type="dxa"/>
          <w:vAlign w:val="bottom"/>
        </w:tcPr>
        <w:p w14:paraId="4F1A00B0" w14:textId="77777777" w:rsidR="00C75A60" w:rsidRDefault="00C75A60" w:rsidP="00C75A60">
          <w:pPr>
            <w:pStyle w:val="Sidfot"/>
          </w:pPr>
        </w:p>
      </w:tc>
      <w:tc>
        <w:tcPr>
          <w:tcW w:w="2267" w:type="dxa"/>
          <w:vAlign w:val="bottom"/>
        </w:tcPr>
        <w:p w14:paraId="3399411F" w14:textId="77777777" w:rsidR="00C75A60" w:rsidRDefault="008D2D9F" w:rsidP="008D2D9F">
          <w:pPr>
            <w:pStyle w:val="Sidfot"/>
            <w:jc w:val="right"/>
          </w:pPr>
          <w:r>
            <w:fldChar w:fldCharType="begin"/>
          </w:r>
          <w:r>
            <w:instrText xml:space="preserve"> PAGE   \* MERGEFORMAT </w:instrText>
          </w:r>
          <w:r>
            <w:fldChar w:fldCharType="separate"/>
          </w:r>
          <w:r w:rsidR="009F0197">
            <w:rPr>
              <w:noProof/>
            </w:rPr>
            <w:t>3</w:t>
          </w:r>
          <w:r>
            <w:fldChar w:fldCharType="end"/>
          </w:r>
          <w:r w:rsidR="00C75A60" w:rsidRPr="00FB5B63">
            <w:t xml:space="preserve"> (</w:t>
          </w:r>
          <w:fldSimple w:instr=" NUMPAGES   \* MERGEFORMAT ">
            <w:r w:rsidR="009F0197">
              <w:rPr>
                <w:noProof/>
              </w:rPr>
              <w:t>4</w:t>
            </w:r>
          </w:fldSimple>
          <w:r w:rsidR="00C75A60" w:rsidRPr="00FB5B63">
            <w:t>)</w:t>
          </w:r>
        </w:p>
      </w:tc>
    </w:tr>
  </w:tbl>
  <w:p w14:paraId="2E385E68" w14:textId="77777777" w:rsidR="00C75A60" w:rsidRDefault="00C75A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EBD0" w14:textId="77777777" w:rsidR="00A85737" w:rsidRDefault="00A857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2B5AB" w14:textId="77777777" w:rsidR="00A07AA1" w:rsidRDefault="00A07AA1" w:rsidP="00F87FA7">
      <w:pPr>
        <w:spacing w:line="240" w:lineRule="auto"/>
      </w:pPr>
      <w:r>
        <w:separator/>
      </w:r>
    </w:p>
  </w:footnote>
  <w:footnote w:type="continuationSeparator" w:id="0">
    <w:p w14:paraId="22FF5EA4" w14:textId="77777777" w:rsidR="00A07AA1" w:rsidRDefault="00A07AA1" w:rsidP="00F87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9B22" w14:textId="77777777" w:rsidR="00A85737" w:rsidRDefault="00A8573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1D8D" w14:textId="77777777" w:rsidR="00C75A60" w:rsidRDefault="00C75A60" w:rsidP="00C75A60">
    <w:pPr>
      <w:pStyle w:val="Sidhuvud"/>
    </w:pPr>
  </w:p>
  <w:p w14:paraId="062E73CE" w14:textId="77777777" w:rsidR="00C75A60" w:rsidRDefault="00C75A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FD53" w14:textId="77777777" w:rsidR="00C75A60" w:rsidRDefault="00C75A60">
    <w:pPr>
      <w:pStyle w:val="Sidhuvud"/>
    </w:pPr>
    <w:r>
      <w:rPr>
        <w:noProof/>
        <w:lang w:eastAsia="sv-SE"/>
      </w:rPr>
      <w:drawing>
        <wp:inline distT="0" distB="0" distL="0" distR="0" wp14:anchorId="3434B92D" wp14:editId="65B0C8D7">
          <wp:extent cx="1621402" cy="26820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en_rgb.png"/>
                  <pic:cNvPicPr/>
                </pic:nvPicPr>
                <pic:blipFill>
                  <a:blip r:embed="rId1">
                    <a:extLst>
                      <a:ext uri="{28A0092B-C50C-407E-A947-70E740481C1C}">
                        <a14:useLocalDpi xmlns:a14="http://schemas.microsoft.com/office/drawing/2010/main" val="0"/>
                      </a:ext>
                    </a:extLst>
                  </a:blip>
                  <a:stretch>
                    <a:fillRect/>
                  </a:stretch>
                </pic:blipFill>
                <pic:spPr>
                  <a:xfrm>
                    <a:off x="0" y="0"/>
                    <a:ext cx="1621402" cy="2682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DA3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33A77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E104C1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2D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0A08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E95E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E0DC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A14AA0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E23A0E"/>
    <w:multiLevelType w:val="hybridMultilevel"/>
    <w:tmpl w:val="D68AE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131983"/>
    <w:multiLevelType w:val="multilevel"/>
    <w:tmpl w:val="357EB1AE"/>
    <w:styleLink w:val="Unionennumrer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797A13"/>
    <w:multiLevelType w:val="hybridMultilevel"/>
    <w:tmpl w:val="1F543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DD26D7"/>
    <w:multiLevelType w:val="multilevel"/>
    <w:tmpl w:val="4DCE50E2"/>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lenameDV" w:val="OFF"/>
  </w:docVars>
  <w:rsids>
    <w:rsidRoot w:val="00A07AA1"/>
    <w:rsid w:val="00003E25"/>
    <w:rsid w:val="00012645"/>
    <w:rsid w:val="000310FA"/>
    <w:rsid w:val="00037307"/>
    <w:rsid w:val="00050282"/>
    <w:rsid w:val="000545CA"/>
    <w:rsid w:val="000577DD"/>
    <w:rsid w:val="000861E7"/>
    <w:rsid w:val="000B4824"/>
    <w:rsid w:val="000B7EC5"/>
    <w:rsid w:val="000D39BC"/>
    <w:rsid w:val="000F4732"/>
    <w:rsid w:val="00132F68"/>
    <w:rsid w:val="00134988"/>
    <w:rsid w:val="00140987"/>
    <w:rsid w:val="001451FC"/>
    <w:rsid w:val="00150FF0"/>
    <w:rsid w:val="001C030C"/>
    <w:rsid w:val="001D012D"/>
    <w:rsid w:val="001E0026"/>
    <w:rsid w:val="001E15BD"/>
    <w:rsid w:val="001F5ECC"/>
    <w:rsid w:val="002108C2"/>
    <w:rsid w:val="0022597E"/>
    <w:rsid w:val="00233703"/>
    <w:rsid w:val="00235635"/>
    <w:rsid w:val="00235B57"/>
    <w:rsid w:val="00246177"/>
    <w:rsid w:val="00246608"/>
    <w:rsid w:val="0025055C"/>
    <w:rsid w:val="002556DB"/>
    <w:rsid w:val="00295CFD"/>
    <w:rsid w:val="002A5F27"/>
    <w:rsid w:val="002B15F8"/>
    <w:rsid w:val="002C0DE9"/>
    <w:rsid w:val="002D0211"/>
    <w:rsid w:val="002D5DCC"/>
    <w:rsid w:val="002E4E5D"/>
    <w:rsid w:val="00304831"/>
    <w:rsid w:val="00314F6D"/>
    <w:rsid w:val="00326467"/>
    <w:rsid w:val="0032650F"/>
    <w:rsid w:val="00331231"/>
    <w:rsid w:val="00336CC5"/>
    <w:rsid w:val="00342414"/>
    <w:rsid w:val="003575E5"/>
    <w:rsid w:val="003622A8"/>
    <w:rsid w:val="0039781C"/>
    <w:rsid w:val="003A245E"/>
    <w:rsid w:val="003B4061"/>
    <w:rsid w:val="003B6E28"/>
    <w:rsid w:val="003D6723"/>
    <w:rsid w:val="003E0DA5"/>
    <w:rsid w:val="00400153"/>
    <w:rsid w:val="004100E6"/>
    <w:rsid w:val="00423604"/>
    <w:rsid w:val="00445A8B"/>
    <w:rsid w:val="004B7402"/>
    <w:rsid w:val="004D3D19"/>
    <w:rsid w:val="004D66E1"/>
    <w:rsid w:val="004D77D0"/>
    <w:rsid w:val="004F6BAF"/>
    <w:rsid w:val="00512A4E"/>
    <w:rsid w:val="0052011A"/>
    <w:rsid w:val="00534776"/>
    <w:rsid w:val="00561166"/>
    <w:rsid w:val="00565EE1"/>
    <w:rsid w:val="0059725F"/>
    <w:rsid w:val="005C141D"/>
    <w:rsid w:val="005D071F"/>
    <w:rsid w:val="005E0A0E"/>
    <w:rsid w:val="006161BC"/>
    <w:rsid w:val="00616AF7"/>
    <w:rsid w:val="006242FA"/>
    <w:rsid w:val="00655151"/>
    <w:rsid w:val="00687FCE"/>
    <w:rsid w:val="006C1374"/>
    <w:rsid w:val="006C162B"/>
    <w:rsid w:val="006C1A5D"/>
    <w:rsid w:val="007005D6"/>
    <w:rsid w:val="00700C00"/>
    <w:rsid w:val="00702EFD"/>
    <w:rsid w:val="00733FAE"/>
    <w:rsid w:val="00764354"/>
    <w:rsid w:val="007B5C6E"/>
    <w:rsid w:val="007F0DEA"/>
    <w:rsid w:val="007F6D16"/>
    <w:rsid w:val="00812F96"/>
    <w:rsid w:val="00815C8B"/>
    <w:rsid w:val="00866E8A"/>
    <w:rsid w:val="00872DEE"/>
    <w:rsid w:val="00887CD6"/>
    <w:rsid w:val="008D2D9F"/>
    <w:rsid w:val="008F20F1"/>
    <w:rsid w:val="008F3C8D"/>
    <w:rsid w:val="00902BAB"/>
    <w:rsid w:val="009039F5"/>
    <w:rsid w:val="00911F17"/>
    <w:rsid w:val="00924B87"/>
    <w:rsid w:val="00950442"/>
    <w:rsid w:val="009534F3"/>
    <w:rsid w:val="00954819"/>
    <w:rsid w:val="0095682A"/>
    <w:rsid w:val="0096720E"/>
    <w:rsid w:val="0097183E"/>
    <w:rsid w:val="00981DA4"/>
    <w:rsid w:val="009975AE"/>
    <w:rsid w:val="009B0B18"/>
    <w:rsid w:val="009B5BDA"/>
    <w:rsid w:val="009E12EA"/>
    <w:rsid w:val="009E61F8"/>
    <w:rsid w:val="009F0197"/>
    <w:rsid w:val="009F0D97"/>
    <w:rsid w:val="00A046B8"/>
    <w:rsid w:val="00A07295"/>
    <w:rsid w:val="00A07AA1"/>
    <w:rsid w:val="00A20259"/>
    <w:rsid w:val="00A21AA4"/>
    <w:rsid w:val="00A33938"/>
    <w:rsid w:val="00A36365"/>
    <w:rsid w:val="00A40932"/>
    <w:rsid w:val="00A41E44"/>
    <w:rsid w:val="00A501A7"/>
    <w:rsid w:val="00A51439"/>
    <w:rsid w:val="00A54B7D"/>
    <w:rsid w:val="00A85737"/>
    <w:rsid w:val="00A91559"/>
    <w:rsid w:val="00A97FBB"/>
    <w:rsid w:val="00AA17EE"/>
    <w:rsid w:val="00AA220B"/>
    <w:rsid w:val="00AE3A67"/>
    <w:rsid w:val="00AE6CF4"/>
    <w:rsid w:val="00B10316"/>
    <w:rsid w:val="00B11F20"/>
    <w:rsid w:val="00B16604"/>
    <w:rsid w:val="00B3237E"/>
    <w:rsid w:val="00B400A2"/>
    <w:rsid w:val="00B85DCD"/>
    <w:rsid w:val="00B92162"/>
    <w:rsid w:val="00BB00AF"/>
    <w:rsid w:val="00BC4DC5"/>
    <w:rsid w:val="00C3737D"/>
    <w:rsid w:val="00C37707"/>
    <w:rsid w:val="00C41F54"/>
    <w:rsid w:val="00C51ABF"/>
    <w:rsid w:val="00C62B4C"/>
    <w:rsid w:val="00C74CF0"/>
    <w:rsid w:val="00C75A60"/>
    <w:rsid w:val="00C90356"/>
    <w:rsid w:val="00C92923"/>
    <w:rsid w:val="00C941AE"/>
    <w:rsid w:val="00C95FC7"/>
    <w:rsid w:val="00CB1493"/>
    <w:rsid w:val="00CD392A"/>
    <w:rsid w:val="00CD4A97"/>
    <w:rsid w:val="00D05856"/>
    <w:rsid w:val="00D11EC3"/>
    <w:rsid w:val="00D12AFA"/>
    <w:rsid w:val="00D4752A"/>
    <w:rsid w:val="00D530B0"/>
    <w:rsid w:val="00D65F66"/>
    <w:rsid w:val="00D91D5E"/>
    <w:rsid w:val="00DC3ECE"/>
    <w:rsid w:val="00DC5851"/>
    <w:rsid w:val="00DC6A00"/>
    <w:rsid w:val="00DF3BC1"/>
    <w:rsid w:val="00E24FE8"/>
    <w:rsid w:val="00E378A8"/>
    <w:rsid w:val="00E44031"/>
    <w:rsid w:val="00E44503"/>
    <w:rsid w:val="00E53871"/>
    <w:rsid w:val="00E734FF"/>
    <w:rsid w:val="00E764D6"/>
    <w:rsid w:val="00E830D5"/>
    <w:rsid w:val="00E87A4E"/>
    <w:rsid w:val="00E87A6D"/>
    <w:rsid w:val="00E9342A"/>
    <w:rsid w:val="00EB50D7"/>
    <w:rsid w:val="00EB6477"/>
    <w:rsid w:val="00EE25A8"/>
    <w:rsid w:val="00EF4C1B"/>
    <w:rsid w:val="00F0536C"/>
    <w:rsid w:val="00F10FFC"/>
    <w:rsid w:val="00F12C8A"/>
    <w:rsid w:val="00F50FEF"/>
    <w:rsid w:val="00F67921"/>
    <w:rsid w:val="00F766F1"/>
    <w:rsid w:val="00F85A3D"/>
    <w:rsid w:val="00F87FA7"/>
    <w:rsid w:val="00FA2683"/>
    <w:rsid w:val="00FB36D4"/>
    <w:rsid w:val="00FE4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3491C8"/>
  <w15:chartTrackingRefBased/>
  <w15:docId w15:val="{0CACF6FE-F82B-4D3C-A16F-E3C1DC2B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uiPriority="5" w:qFormat="1"/>
    <w:lsdException w:name="heading 3" w:uiPriority="5" w:qFormat="1"/>
    <w:lsdException w:name="heading 4" w:uiPriority="5" w:qFormat="1"/>
    <w:lsdException w:name="heading 5" w:uiPriority="8"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uiPriority="9" w:qFormat="1"/>
    <w:lsdException w:name="List 2" w:semiHidden="1"/>
    <w:lsdException w:name="List 3" w:semiHidden="1"/>
    <w:lsdException w:name="List 4" w:semiHidden="1"/>
    <w:lsdException w:name="List 5" w:semiHidden="1"/>
    <w:lsdException w:name="List Bullet 2" w:uiPriority="10"/>
    <w:lsdException w:name="List Bullet 3" w:uiPriority="10"/>
    <w:lsdException w:name="List Bullet 4" w:uiPriority="10"/>
    <w:lsdException w:name="List Bullet 5" w:uiPriority="10"/>
    <w:lsdException w:name="List Number 2" w:uiPriority="9"/>
    <w:lsdException w:name="List Number 3" w:uiPriority="9"/>
    <w:lsdException w:name="List Number 4" w:uiPriority="9"/>
    <w:lsdException w:name="List Number 5" w:uiPriority="9"/>
    <w:lsdException w:name="Title" w:uiPriority="5"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FC"/>
    <w:pPr>
      <w:spacing w:after="200" w:line="276" w:lineRule="auto"/>
    </w:pPr>
  </w:style>
  <w:style w:type="paragraph" w:styleId="Rubrik1">
    <w:name w:val="heading 1"/>
    <w:next w:val="Brdtext"/>
    <w:link w:val="Rubrik1Char"/>
    <w:uiPriority w:val="5"/>
    <w:qFormat/>
    <w:rsid w:val="00AA17EE"/>
    <w:pPr>
      <w:keepNext/>
      <w:keepLines/>
      <w:spacing w:before="240" w:after="120" w:line="240" w:lineRule="auto"/>
      <w:outlineLvl w:val="0"/>
    </w:pPr>
    <w:rPr>
      <w:rFonts w:asciiTheme="majorHAnsi" w:eastAsiaTheme="majorEastAsia" w:hAnsiTheme="majorHAnsi" w:cstheme="majorBidi"/>
      <w:b/>
      <w:sz w:val="40"/>
      <w:szCs w:val="32"/>
    </w:rPr>
  </w:style>
  <w:style w:type="paragraph" w:styleId="Rubrik2">
    <w:name w:val="heading 2"/>
    <w:next w:val="Brdtext"/>
    <w:link w:val="Rubrik2Char"/>
    <w:uiPriority w:val="5"/>
    <w:qFormat/>
    <w:rsid w:val="00AA17EE"/>
    <w:pPr>
      <w:keepNext/>
      <w:keepLines/>
      <w:spacing w:before="240" w:after="60" w:line="320" w:lineRule="atLeast"/>
      <w:outlineLvl w:val="1"/>
    </w:pPr>
    <w:rPr>
      <w:rFonts w:asciiTheme="majorHAnsi" w:eastAsiaTheme="majorEastAsia" w:hAnsiTheme="majorHAnsi" w:cstheme="majorBidi"/>
      <w:b/>
      <w:sz w:val="32"/>
      <w:szCs w:val="26"/>
    </w:rPr>
  </w:style>
  <w:style w:type="paragraph" w:styleId="Rubrik3">
    <w:name w:val="heading 3"/>
    <w:next w:val="Brdtext"/>
    <w:link w:val="Rubrik3Char"/>
    <w:uiPriority w:val="5"/>
    <w:qFormat/>
    <w:rsid w:val="00AA17EE"/>
    <w:pPr>
      <w:spacing w:before="240" w:after="0" w:line="240" w:lineRule="auto"/>
      <w:outlineLvl w:val="2"/>
    </w:pPr>
    <w:rPr>
      <w:rFonts w:asciiTheme="majorHAnsi" w:eastAsiaTheme="majorEastAsia" w:hAnsiTheme="majorHAnsi" w:cstheme="majorBidi"/>
      <w:b/>
      <w:iCs/>
      <w:sz w:val="24"/>
    </w:rPr>
  </w:style>
  <w:style w:type="paragraph" w:styleId="Rubrik4">
    <w:name w:val="heading 4"/>
    <w:next w:val="Brdtext"/>
    <w:link w:val="Rubrik4Char"/>
    <w:uiPriority w:val="5"/>
    <w:qFormat/>
    <w:rsid w:val="001E0026"/>
    <w:pPr>
      <w:spacing w:before="240" w:after="0" w:line="240" w:lineRule="auto"/>
      <w:outlineLvl w:val="3"/>
    </w:pPr>
    <w:rPr>
      <w:rFonts w:eastAsiaTheme="majorEastAsia" w:cstheme="majorBidi"/>
      <w:b/>
      <w:i/>
      <w:sz w:val="24"/>
    </w:rPr>
  </w:style>
  <w:style w:type="paragraph" w:styleId="Rubrik5">
    <w:name w:val="heading 5"/>
    <w:basedOn w:val="Normal"/>
    <w:next w:val="Normal"/>
    <w:link w:val="Rubrik5Char"/>
    <w:uiPriority w:val="8"/>
    <w:semiHidden/>
    <w:qFormat/>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97183E"/>
    <w:pPr>
      <w:spacing w:after="0" w:line="300" w:lineRule="atLeast"/>
    </w:pPr>
    <w:rPr>
      <w:sz w:val="24"/>
    </w:rPr>
  </w:style>
  <w:style w:type="character" w:customStyle="1" w:styleId="BrdtextChar">
    <w:name w:val="Brödtext Char"/>
    <w:basedOn w:val="Standardstycketeckensnitt"/>
    <w:link w:val="Brdtext"/>
    <w:rsid w:val="0097183E"/>
    <w:rPr>
      <w:sz w:val="24"/>
    </w:rPr>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2108C2"/>
    <w:pPr>
      <w:tabs>
        <w:tab w:val="center" w:pos="4536"/>
        <w:tab w:val="right" w:pos="9072"/>
      </w:tabs>
      <w:spacing w:line="240" w:lineRule="auto"/>
    </w:pPr>
    <w:rPr>
      <w:rFonts w:asciiTheme="majorHAnsi" w:hAnsiTheme="majorHAnsi"/>
      <w:sz w:val="14"/>
    </w:rPr>
  </w:style>
  <w:style w:type="character" w:customStyle="1" w:styleId="SidfotChar">
    <w:name w:val="Sidfot Char"/>
    <w:basedOn w:val="Standardstycketeckensnitt"/>
    <w:link w:val="Sidfot"/>
    <w:uiPriority w:val="99"/>
    <w:rsid w:val="002108C2"/>
    <w:rPr>
      <w:rFonts w:asciiTheme="majorHAnsi" w:hAnsiTheme="majorHAnsi"/>
      <w:sz w:val="14"/>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Brdtext"/>
    <w:uiPriority w:val="9"/>
    <w:qFormat/>
    <w:rsid w:val="00F87FA7"/>
    <w:pPr>
      <w:numPr>
        <w:numId w:val="1"/>
      </w:numPr>
      <w:contextualSpacing/>
    </w:pPr>
  </w:style>
  <w:style w:type="paragraph" w:styleId="Numreradlista2">
    <w:name w:val="List Number 2"/>
    <w:basedOn w:val="Brdtext"/>
    <w:uiPriority w:val="9"/>
    <w:rsid w:val="00F87FA7"/>
    <w:pPr>
      <w:numPr>
        <w:numId w:val="2"/>
      </w:numPr>
      <w:contextualSpacing/>
    </w:pPr>
  </w:style>
  <w:style w:type="paragraph" w:styleId="Numreradlista3">
    <w:name w:val="List Number 3"/>
    <w:basedOn w:val="Brdtext"/>
    <w:uiPriority w:val="9"/>
    <w:rsid w:val="00F87FA7"/>
    <w:pPr>
      <w:numPr>
        <w:numId w:val="3"/>
      </w:numPr>
      <w:contextualSpacing/>
    </w:pPr>
  </w:style>
  <w:style w:type="paragraph" w:styleId="Numreradlista4">
    <w:name w:val="List Number 4"/>
    <w:basedOn w:val="Brdtext"/>
    <w:uiPriority w:val="9"/>
    <w:rsid w:val="00F87FA7"/>
    <w:pPr>
      <w:numPr>
        <w:numId w:val="4"/>
      </w:numPr>
      <w:contextualSpacing/>
    </w:pPr>
  </w:style>
  <w:style w:type="paragraph" w:styleId="Numreradlista5">
    <w:name w:val="List Number 5"/>
    <w:basedOn w:val="Brdtext"/>
    <w:uiPriority w:val="9"/>
    <w:rsid w:val="00F87FA7"/>
    <w:pPr>
      <w:numPr>
        <w:numId w:val="5"/>
      </w:numPr>
      <w:contextualSpacing/>
    </w:pPr>
  </w:style>
  <w:style w:type="paragraph" w:styleId="Punktlista">
    <w:name w:val="List Bullet"/>
    <w:basedOn w:val="Brdtext"/>
    <w:uiPriority w:val="10"/>
    <w:qFormat/>
    <w:rsid w:val="00F87FA7"/>
    <w:pPr>
      <w:numPr>
        <w:numId w:val="6"/>
      </w:numPr>
      <w:contextualSpacing/>
    </w:pPr>
  </w:style>
  <w:style w:type="paragraph" w:styleId="Punktlista2">
    <w:name w:val="List Bullet 2"/>
    <w:basedOn w:val="Brdtext"/>
    <w:uiPriority w:val="10"/>
    <w:rsid w:val="00F87FA7"/>
    <w:pPr>
      <w:numPr>
        <w:numId w:val="7"/>
      </w:numPr>
      <w:contextualSpacing/>
    </w:pPr>
  </w:style>
  <w:style w:type="paragraph" w:styleId="Punktlista3">
    <w:name w:val="List Bullet 3"/>
    <w:basedOn w:val="Brdtext"/>
    <w:uiPriority w:val="10"/>
    <w:rsid w:val="00F87FA7"/>
    <w:pPr>
      <w:numPr>
        <w:numId w:val="8"/>
      </w:numPr>
      <w:contextualSpacing/>
    </w:pPr>
  </w:style>
  <w:style w:type="paragraph" w:styleId="Punktlista4">
    <w:name w:val="List Bullet 4"/>
    <w:basedOn w:val="Brdtext"/>
    <w:uiPriority w:val="10"/>
    <w:rsid w:val="00F87FA7"/>
    <w:pPr>
      <w:numPr>
        <w:numId w:val="9"/>
      </w:numPr>
      <w:contextualSpacing/>
    </w:pPr>
  </w:style>
  <w:style w:type="paragraph" w:styleId="Punktlista5">
    <w:name w:val="List Bullet 5"/>
    <w:basedOn w:val="Brdtext"/>
    <w:uiPriority w:val="10"/>
    <w:rsid w:val="00F87FA7"/>
    <w:pPr>
      <w:numPr>
        <w:numId w:val="10"/>
      </w:numPr>
      <w:contextualSpacing/>
    </w:pPr>
  </w:style>
  <w:style w:type="paragraph" w:styleId="Underrubrik">
    <w:name w:val="Subtitle"/>
    <w:next w:val="Brdtext"/>
    <w:link w:val="UnderrubrikChar"/>
    <w:uiPriority w:val="24"/>
    <w:qFormat/>
    <w:rsid w:val="00AA17EE"/>
    <w:pPr>
      <w:numPr>
        <w:ilvl w:val="1"/>
      </w:numPr>
      <w:spacing w:after="360" w:line="240" w:lineRule="auto"/>
    </w:pPr>
    <w:rPr>
      <w:rFonts w:asciiTheme="majorHAnsi" w:eastAsiaTheme="minorEastAsia" w:hAnsiTheme="majorHAnsi"/>
      <w:b/>
      <w:sz w:val="32"/>
    </w:rPr>
  </w:style>
  <w:style w:type="character" w:customStyle="1" w:styleId="UnderrubrikChar">
    <w:name w:val="Underrubrik Char"/>
    <w:basedOn w:val="Standardstycketeckensnitt"/>
    <w:link w:val="Underrubrik"/>
    <w:uiPriority w:val="24"/>
    <w:rsid w:val="00AA17EE"/>
    <w:rPr>
      <w:rFonts w:asciiTheme="majorHAnsi" w:eastAsiaTheme="minorEastAsia" w:hAnsiTheme="majorHAnsi"/>
      <w:b/>
      <w:sz w:val="32"/>
    </w:rPr>
  </w:style>
  <w:style w:type="character" w:customStyle="1" w:styleId="Rubrik4Char">
    <w:name w:val="Rubrik 4 Char"/>
    <w:basedOn w:val="Standardstycketeckensnitt"/>
    <w:link w:val="Rubrik4"/>
    <w:uiPriority w:val="5"/>
    <w:rsid w:val="001E0026"/>
    <w:rPr>
      <w:rFonts w:eastAsiaTheme="majorEastAsia" w:cstheme="majorBidi"/>
      <w:b/>
      <w:i/>
      <w:sz w:val="24"/>
    </w:rPr>
  </w:style>
  <w:style w:type="character" w:customStyle="1" w:styleId="Rubrik3Char">
    <w:name w:val="Rubrik 3 Char"/>
    <w:basedOn w:val="Standardstycketeckensnitt"/>
    <w:link w:val="Rubrik3"/>
    <w:uiPriority w:val="5"/>
    <w:rsid w:val="00AA17EE"/>
    <w:rPr>
      <w:rFonts w:asciiTheme="majorHAnsi" w:eastAsiaTheme="majorEastAsia" w:hAnsiTheme="majorHAnsi" w:cstheme="majorBidi"/>
      <w:b/>
      <w:iCs/>
      <w:sz w:val="24"/>
    </w:rPr>
  </w:style>
  <w:style w:type="character" w:customStyle="1" w:styleId="Rubrik2Char">
    <w:name w:val="Rubrik 2 Char"/>
    <w:basedOn w:val="Standardstycketeckensnitt"/>
    <w:link w:val="Rubrik2"/>
    <w:uiPriority w:val="5"/>
    <w:rsid w:val="00AA17EE"/>
    <w:rPr>
      <w:rFonts w:asciiTheme="majorHAnsi" w:eastAsiaTheme="majorEastAsia" w:hAnsiTheme="majorHAnsi" w:cstheme="majorBidi"/>
      <w:b/>
      <w:sz w:val="32"/>
      <w:szCs w:val="26"/>
    </w:rPr>
  </w:style>
  <w:style w:type="character" w:customStyle="1" w:styleId="Rubrik1Char">
    <w:name w:val="Rubrik 1 Char"/>
    <w:basedOn w:val="Standardstycketeckensnitt"/>
    <w:link w:val="Rubrik1"/>
    <w:uiPriority w:val="5"/>
    <w:rsid w:val="00AA17EE"/>
    <w:rPr>
      <w:rFonts w:asciiTheme="majorHAnsi" w:eastAsiaTheme="majorEastAsia" w:hAnsiTheme="majorHAnsi" w:cstheme="majorBidi"/>
      <w:b/>
      <w:sz w:val="40"/>
      <w:szCs w:val="32"/>
    </w:rPr>
  </w:style>
  <w:style w:type="paragraph" w:styleId="Rubrik">
    <w:name w:val="Title"/>
    <w:next w:val="Brdtext"/>
    <w:link w:val="RubrikChar"/>
    <w:uiPriority w:val="5"/>
    <w:qFormat/>
    <w:rsid w:val="00AA17EE"/>
    <w:pPr>
      <w:spacing w:before="480" w:after="240" w:line="240" w:lineRule="auto"/>
      <w:contextualSpacing/>
    </w:pPr>
    <w:rPr>
      <w:rFonts w:asciiTheme="majorHAnsi" w:eastAsiaTheme="majorEastAsia" w:hAnsiTheme="majorHAnsi" w:cstheme="majorBidi"/>
      <w:b/>
      <w:kern w:val="28"/>
      <w:sz w:val="52"/>
      <w:szCs w:val="56"/>
    </w:rPr>
  </w:style>
  <w:style w:type="character" w:customStyle="1" w:styleId="RubrikChar">
    <w:name w:val="Rubrik Char"/>
    <w:basedOn w:val="Standardstycketeckensnitt"/>
    <w:link w:val="Rubrik"/>
    <w:uiPriority w:val="5"/>
    <w:rsid w:val="00AA17EE"/>
    <w:rPr>
      <w:rFonts w:asciiTheme="majorHAnsi" w:eastAsiaTheme="majorEastAsia" w:hAnsiTheme="majorHAnsi" w:cstheme="majorBidi"/>
      <w:b/>
      <w:kern w:val="28"/>
      <w:sz w:val="52"/>
      <w:szCs w:val="56"/>
    </w:rPr>
  </w:style>
  <w:style w:type="paragraph" w:styleId="Liststycke">
    <w:name w:val="List Paragraph"/>
    <w:basedOn w:val="Normal"/>
    <w:uiPriority w:val="34"/>
    <w:semiHidden/>
    <w:qFormat/>
    <w:rsid w:val="00C90356"/>
    <w:pPr>
      <w:ind w:left="720"/>
      <w:contextualSpacing/>
    </w:p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1E0026"/>
    <w:rPr>
      <w:rFonts w:eastAsiaTheme="majorEastAsia" w:cstheme="majorBidi"/>
      <w:b/>
      <w:sz w:val="24"/>
    </w:rPr>
  </w:style>
  <w:style w:type="paragraph" w:styleId="Inledning">
    <w:name w:val="Salutation"/>
    <w:next w:val="Brdtext"/>
    <w:link w:val="InledningChar"/>
    <w:uiPriority w:val="2"/>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2"/>
    <w:rsid w:val="0059725F"/>
    <w:rPr>
      <w:rFonts w:ascii="Arial" w:hAnsi="Arial"/>
    </w:rPr>
  </w:style>
  <w:style w:type="paragraph" w:customStyle="1" w:styleId="Fakta">
    <w:name w:val="Fakta"/>
    <w:uiPriority w:val="11"/>
    <w:rsid w:val="00981DA4"/>
    <w:pPr>
      <w:spacing w:before="60" w:after="60" w:line="300" w:lineRule="atLeast"/>
      <w:ind w:left="1134" w:right="1134"/>
    </w:pPr>
    <w:rPr>
      <w:rFonts w:ascii="Arial" w:hAnsi="Arial"/>
    </w:rPr>
  </w:style>
  <w:style w:type="paragraph" w:styleId="Citat">
    <w:name w:val="Quote"/>
    <w:basedOn w:val="Brdtext"/>
    <w:next w:val="Brdtext"/>
    <w:link w:val="CitatChar"/>
    <w:uiPriority w:val="11"/>
    <w:qFormat/>
    <w:rsid w:val="00134988"/>
    <w:pPr>
      <w:spacing w:before="120"/>
      <w:ind w:left="851" w:right="851"/>
    </w:pPr>
    <w:rPr>
      <w:i/>
      <w:iCs/>
    </w:rPr>
  </w:style>
  <w:style w:type="character" w:customStyle="1" w:styleId="CitatChar">
    <w:name w:val="Citat Char"/>
    <w:basedOn w:val="Standardstycketeckensnitt"/>
    <w:link w:val="Citat"/>
    <w:uiPriority w:val="11"/>
    <w:rsid w:val="002B15F8"/>
    <w:rPr>
      <w:i/>
      <w:iCs/>
      <w:sz w:val="24"/>
    </w:rPr>
  </w:style>
  <w:style w:type="paragraph" w:styleId="Fotnotstext">
    <w:name w:val="footnote text"/>
    <w:basedOn w:val="Normal"/>
    <w:link w:val="FotnotstextChar"/>
    <w:uiPriority w:val="99"/>
    <w:semiHidden/>
    <w:rsid w:val="008F3C8D"/>
    <w:pPr>
      <w:spacing w:line="240" w:lineRule="auto"/>
    </w:pPr>
    <w:rPr>
      <w:sz w:val="20"/>
      <w:szCs w:val="20"/>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link w:val="IngetavstndChar"/>
    <w:uiPriority w:val="16"/>
    <w:rsid w:val="00EE25A8"/>
    <w:pPr>
      <w:spacing w:after="0" w:line="240" w:lineRule="auto"/>
    </w:pPr>
    <w:rPr>
      <w:sz w:val="4"/>
    </w:rPr>
  </w:style>
  <w:style w:type="paragraph" w:styleId="Beskrivning">
    <w:name w:val="caption"/>
    <w:basedOn w:val="Fakta"/>
    <w:next w:val="Brdtext"/>
    <w:uiPriority w:val="11"/>
    <w:qFormat/>
    <w:rsid w:val="00134988"/>
    <w:pPr>
      <w:spacing w:before="120" w:after="120"/>
      <w:ind w:left="851" w:right="851"/>
    </w:pPr>
  </w:style>
  <w:style w:type="character" w:customStyle="1" w:styleId="IngetavstndChar">
    <w:name w:val="Inget avstånd Char"/>
    <w:basedOn w:val="Standardstycketeckensnitt"/>
    <w:link w:val="Ingetavstnd"/>
    <w:uiPriority w:val="16"/>
    <w:rsid w:val="002B15F8"/>
    <w:rPr>
      <w:sz w:val="4"/>
    </w:rPr>
  </w:style>
  <w:style w:type="table" w:styleId="Tabellrutnt">
    <w:name w:val="Table Grid"/>
    <w:basedOn w:val="Normaltabell"/>
    <w:uiPriority w:val="39"/>
    <w:rsid w:val="009E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rubrikfrsttsblad">
    <w:name w:val="Underrubrik försättsblad"/>
    <w:basedOn w:val="Rubrikfrsttsblad"/>
    <w:uiPriority w:val="5"/>
    <w:rsid w:val="005C141D"/>
    <w:pPr>
      <w:spacing w:after="0"/>
    </w:pPr>
    <w:rPr>
      <w:rFonts w:ascii="Paralucent Condensed Lt" w:hAnsi="Paralucent Condensed Lt"/>
      <w:b/>
      <w:caps/>
      <w:sz w:val="36"/>
    </w:rPr>
  </w:style>
  <w:style w:type="paragraph" w:customStyle="1" w:styleId="Rubrikfrsttsblad">
    <w:name w:val="Rubrik försättsblad"/>
    <w:basedOn w:val="Rubrik"/>
    <w:next w:val="Underrubrikfrsttsblad"/>
    <w:uiPriority w:val="5"/>
    <w:rsid w:val="002C0DE9"/>
    <w:pPr>
      <w:spacing w:before="0"/>
      <w:jc w:val="right"/>
    </w:pPr>
    <w:rPr>
      <w:rFonts w:ascii="Paralucent Condensed Bd" w:hAnsi="Paralucent Condensed Bd"/>
      <w:b w:val="0"/>
      <w:color w:val="000000" w:themeColor="text1"/>
      <w:szCs w:val="24"/>
    </w:rPr>
  </w:style>
  <w:style w:type="character" w:styleId="Platshllartext">
    <w:name w:val="Placeholder Text"/>
    <w:basedOn w:val="Standardstycketeckensnitt"/>
    <w:uiPriority w:val="99"/>
    <w:semiHidden/>
    <w:rsid w:val="005C141D"/>
    <w:rPr>
      <w:color w:val="808080"/>
    </w:rPr>
  </w:style>
  <w:style w:type="paragraph" w:styleId="Normalwebb">
    <w:name w:val="Normal (Web)"/>
    <w:basedOn w:val="Normal"/>
    <w:uiPriority w:val="99"/>
    <w:semiHidden/>
    <w:unhideWhenUsed/>
    <w:rsid w:val="00B9216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rsid w:val="00733FA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3FAE"/>
    <w:rPr>
      <w:rFonts w:ascii="Segoe UI" w:hAnsi="Segoe UI" w:cs="Segoe UI"/>
      <w:sz w:val="18"/>
      <w:szCs w:val="18"/>
    </w:rPr>
  </w:style>
  <w:style w:type="character" w:styleId="Stark">
    <w:name w:val="Strong"/>
    <w:basedOn w:val="Standardstycketeckensnitt"/>
    <w:uiPriority w:val="22"/>
    <w:qFormat/>
    <w:rsid w:val="00A07AA1"/>
    <w:rPr>
      <w:b/>
      <w:bCs/>
    </w:rPr>
  </w:style>
  <w:style w:type="paragraph" w:customStyle="1" w:styleId="Allmntstyckeformat">
    <w:name w:val="[Allmänt styckeformat]"/>
    <w:basedOn w:val="Normal"/>
    <w:uiPriority w:val="99"/>
    <w:rsid w:val="00FA268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1">
    <w:name w:val="• H1"/>
    <w:basedOn w:val="Allmntstyckeformat"/>
    <w:uiPriority w:val="99"/>
    <w:rsid w:val="00FA2683"/>
    <w:pPr>
      <w:spacing w:after="113" w:line="500" w:lineRule="atLeast"/>
    </w:pPr>
    <w:rPr>
      <w:rFonts w:ascii="Paralucent Condensed Bd" w:hAnsi="Paralucent Condensed Bd" w:cs="Paralucent Condensed Bd"/>
      <w:b/>
      <w:bCs/>
      <w:color w:val="51AE32"/>
      <w:sz w:val="60"/>
      <w:szCs w:val="60"/>
    </w:rPr>
  </w:style>
  <w:style w:type="paragraph" w:customStyle="1" w:styleId="H2">
    <w:name w:val="• H2"/>
    <w:basedOn w:val="Normal"/>
    <w:uiPriority w:val="99"/>
    <w:rsid w:val="00FA2683"/>
    <w:pPr>
      <w:tabs>
        <w:tab w:val="left" w:pos="3402"/>
        <w:tab w:val="left" w:pos="4535"/>
      </w:tabs>
      <w:autoSpaceDE w:val="0"/>
      <w:autoSpaceDN w:val="0"/>
      <w:adjustRightInd w:val="0"/>
      <w:spacing w:before="283" w:after="57" w:line="320" w:lineRule="atLeast"/>
      <w:textAlignment w:val="center"/>
    </w:pPr>
    <w:rPr>
      <w:rFonts w:ascii="Paralucent Condensed Bd" w:hAnsi="Paralucent Condensed Bd" w:cs="Paralucent Condensed Bd"/>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nionensMallpaket\F&#246;rtroendevalda\Uppf&#246;ljningssamtal%20APO.dotx" TargetMode="External"/></Relationships>
</file>

<file path=word/theme/theme1.xml><?xml version="1.0" encoding="utf-8"?>
<a:theme xmlns:a="http://schemas.openxmlformats.org/drawingml/2006/main" name="Unionen Word">
  <a:themeElements>
    <a:clrScheme name="Unionen 2021">
      <a:dk1>
        <a:srgbClr val="000000"/>
      </a:dk1>
      <a:lt1>
        <a:srgbClr val="FFFFFF"/>
      </a:lt1>
      <a:dk2>
        <a:srgbClr val="17A624"/>
      </a:dk2>
      <a:lt2>
        <a:srgbClr val="E2E0DE"/>
      </a:lt2>
      <a:accent1>
        <a:srgbClr val="49A0A2"/>
      </a:accent1>
      <a:accent2>
        <a:srgbClr val="E97407"/>
      </a:accent2>
      <a:accent3>
        <a:srgbClr val="A05498"/>
      </a:accent3>
      <a:accent4>
        <a:srgbClr val="CD301E"/>
      </a:accent4>
      <a:accent5>
        <a:srgbClr val="5D3D14"/>
      </a:accent5>
      <a:accent6>
        <a:srgbClr val="959593"/>
      </a:accent6>
      <a:hlink>
        <a:srgbClr val="120F0F"/>
      </a:hlink>
      <a:folHlink>
        <a:srgbClr val="120F0F"/>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C2C008FE0343488F4EF0979EB9BD5E" ma:contentTypeVersion="13" ma:contentTypeDescription="Skapa ett nytt dokument." ma:contentTypeScope="" ma:versionID="109e5db135928767f0f8566acd6ef744">
  <xsd:schema xmlns:xsd="http://www.w3.org/2001/XMLSchema" xmlns:xs="http://www.w3.org/2001/XMLSchema" xmlns:p="http://schemas.microsoft.com/office/2006/metadata/properties" xmlns:ns2="8957af7a-8a71-4af4-ad1a-be008f632d95" xmlns:ns3="decbae67-e37b-4413-9889-03b07665a6cb" targetNamespace="http://schemas.microsoft.com/office/2006/metadata/properties" ma:root="true" ma:fieldsID="f7a7aca4cf955ba5aa3da26d774e06c1" ns2:_="" ns3:_="">
    <xsd:import namespace="8957af7a-8a71-4af4-ad1a-be008f632d95"/>
    <xsd:import namespace="decbae67-e37b-4413-9889-03b07665a6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7af7a-8a71-4af4-ad1a-be008f632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cbae67-e37b-4413-9889-03b07665a6c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AA39-6969-4021-BE7E-25F3E5D0E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7af7a-8a71-4af4-ad1a-be008f632d95"/>
    <ds:schemaRef ds:uri="decbae67-e37b-4413-9889-03b07665a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A025D-3340-4EE3-A0F0-256B8EE03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C55FE-FF69-4F55-AE31-43F4B7BB792E}">
  <ds:schemaRefs>
    <ds:schemaRef ds:uri="http://schemas.microsoft.com/sharepoint/v3/contenttype/forms"/>
  </ds:schemaRefs>
</ds:datastoreItem>
</file>

<file path=customXml/itemProps4.xml><?xml version="1.0" encoding="utf-8"?>
<ds:datastoreItem xmlns:ds="http://schemas.openxmlformats.org/officeDocument/2006/customXml" ds:itemID="{7D417EA5-B905-4844-BD0E-1D229318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Uppföljningssamtal APO.dotx</Template>
  <TotalTime>172</TotalTime>
  <Pages>2</Pages>
  <Words>438</Words>
  <Characters>2369</Characters>
  <Application>Microsoft Office Word</Application>
  <DocSecurity>0</DocSecurity>
  <Lines>71</Lines>
  <Paragraphs>32</Paragraphs>
  <ScaleCrop>false</ScaleCrop>
  <HeadingPairs>
    <vt:vector size="2" baseType="variant">
      <vt:variant>
        <vt:lpstr>Rubrik</vt:lpstr>
      </vt:variant>
      <vt:variant>
        <vt:i4>1</vt:i4>
      </vt:variant>
    </vt:vector>
  </HeadingPairs>
  <TitlesOfParts>
    <vt:vector size="1" baseType="lpstr">
      <vt:lpstr>Uppföljningssamtal APO</vt:lpstr>
    </vt:vector>
  </TitlesOfParts>
  <Company>Hewlett-Packard Company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dagordning för val av regionrådsombud </dc:title>
  <dc:subject/>
  <dc:creator>Madsen Linda</dc:creator>
  <cp:keywords>Unionen Utvecklingssamtal</cp:keywords>
  <dc:description/>
  <cp:lastModifiedBy>Madsen Linda</cp:lastModifiedBy>
  <cp:revision>77</cp:revision>
  <cp:lastPrinted>2016-02-17T13:22:00Z</cp:lastPrinted>
  <dcterms:created xsi:type="dcterms:W3CDTF">2022-02-02T14:45:00Z</dcterms:created>
  <dcterms:modified xsi:type="dcterms:W3CDTF">2022-02-10T12:11:00Z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0x010100A1C2C008FE0343488F4EF0979EB9BD5E</vt:lpwstr>
  </property>
</Properties>
</file>